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A9" w:rsidRPr="00F946A9" w:rsidRDefault="00F946A9" w:rsidP="007C5BAE">
      <w:pPr>
        <w:autoSpaceDE/>
        <w:autoSpaceDN/>
        <w:adjustRightInd/>
        <w:spacing w:before="100" w:beforeAutospacing="1" w:after="100" w:afterAutospacing="1"/>
        <w:rPr>
          <w:rFonts w:eastAsia="Times New Roman"/>
          <w:b/>
          <w:bCs/>
          <w:color w:val="4CAAC9"/>
          <w:sz w:val="24"/>
          <w:szCs w:val="24"/>
          <w:lang w:eastAsia="en-GB"/>
        </w:rPr>
      </w:pPr>
      <w:r w:rsidRPr="00F946A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ECDAB43" wp14:editId="433002E1">
            <wp:simplePos x="0" y="0"/>
            <wp:positionH relativeFrom="column">
              <wp:posOffset>4972050</wp:posOffset>
            </wp:positionH>
            <wp:positionV relativeFrom="paragraph">
              <wp:posOffset>28575</wp:posOffset>
            </wp:positionV>
            <wp:extent cx="685800" cy="674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6A9" w:rsidRPr="00F946A9" w:rsidRDefault="00F946A9" w:rsidP="00F946A9">
      <w:pPr>
        <w:autoSpaceDE/>
        <w:autoSpaceDN/>
        <w:adjustRightInd/>
        <w:spacing w:before="100" w:beforeAutospacing="1" w:after="100" w:afterAutospacing="1"/>
        <w:ind w:firstLine="426"/>
        <w:rPr>
          <w:rFonts w:eastAsia="Times New Roman"/>
          <w:b/>
          <w:color w:val="00B0F0"/>
          <w:sz w:val="28"/>
          <w:szCs w:val="28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C5BAE">
        <w:rPr>
          <w:rFonts w:eastAsia="Times New Roman"/>
          <w:b/>
          <w:bCs/>
          <w:color w:val="00B0F0"/>
          <w:sz w:val="28"/>
          <w:szCs w:val="28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Lakeland Special Olympics Club aims to:</w:t>
      </w:r>
    </w:p>
    <w:p w:rsidR="00F946A9" w:rsidRDefault="00F946A9" w:rsidP="007C5BAE">
      <w:pPr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before="120" w:after="120"/>
        <w:ind w:left="425" w:hanging="425"/>
        <w:jc w:val="both"/>
        <w:rPr>
          <w:rFonts w:eastAsia="Times New Roman"/>
          <w:sz w:val="24"/>
          <w:szCs w:val="24"/>
          <w:lang w:eastAsia="en-GB"/>
        </w:rPr>
      </w:pPr>
      <w:r w:rsidRPr="00F946A9">
        <w:rPr>
          <w:rFonts w:eastAsia="Times New Roman"/>
          <w:sz w:val="24"/>
          <w:szCs w:val="24"/>
          <w:lang w:eastAsia="en-GB"/>
        </w:rPr>
        <w:t>provide high-quality sports training and competitive opportunities for people with an intellectual disability</w:t>
      </w:r>
    </w:p>
    <w:p w:rsidR="00F946A9" w:rsidRPr="00F946A9" w:rsidRDefault="00F946A9" w:rsidP="007C5BAE">
      <w:pPr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before="120" w:after="120"/>
        <w:ind w:left="425" w:hanging="425"/>
        <w:jc w:val="both"/>
        <w:rPr>
          <w:rFonts w:eastAsia="Times New Roman"/>
          <w:sz w:val="24"/>
          <w:szCs w:val="24"/>
          <w:lang w:eastAsia="en-GB"/>
        </w:rPr>
      </w:pPr>
      <w:r w:rsidRPr="00F946A9">
        <w:rPr>
          <w:rFonts w:eastAsia="Times New Roman"/>
          <w:sz w:val="24"/>
          <w:szCs w:val="24"/>
          <w:lang w:eastAsia="en-GB"/>
        </w:rPr>
        <w:t>provide a safe, secure and neutral environment for athletes, coaches and volunteers to participate in sporting pursuits</w:t>
      </w:r>
    </w:p>
    <w:p w:rsidR="00F946A9" w:rsidRPr="00F946A9" w:rsidRDefault="00F946A9" w:rsidP="007C5BAE">
      <w:pPr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before="120" w:after="120"/>
        <w:ind w:left="425" w:hanging="425"/>
        <w:jc w:val="both"/>
        <w:rPr>
          <w:rFonts w:eastAsia="Times New Roman"/>
          <w:sz w:val="24"/>
          <w:szCs w:val="24"/>
          <w:lang w:eastAsia="en-GB"/>
        </w:rPr>
      </w:pPr>
      <w:r w:rsidRPr="00F946A9">
        <w:rPr>
          <w:rFonts w:eastAsia="Times New Roman"/>
          <w:sz w:val="24"/>
          <w:szCs w:val="24"/>
          <w:lang w:eastAsia="en-GB"/>
        </w:rPr>
        <w:t>provide a fun-filled and enjoyable training environment where athletes will be encouraged to develop their skills and abilities to their full potential</w:t>
      </w:r>
    </w:p>
    <w:p w:rsidR="00F946A9" w:rsidRPr="00F946A9" w:rsidRDefault="00F946A9" w:rsidP="007C5BAE">
      <w:pPr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before="120" w:after="120"/>
        <w:ind w:left="425" w:hanging="425"/>
        <w:jc w:val="both"/>
        <w:rPr>
          <w:rFonts w:eastAsia="Times New Roman"/>
          <w:sz w:val="24"/>
          <w:szCs w:val="24"/>
          <w:lang w:eastAsia="en-GB"/>
        </w:rPr>
      </w:pPr>
      <w:r w:rsidRPr="00F946A9">
        <w:rPr>
          <w:rFonts w:eastAsia="Times New Roman"/>
          <w:sz w:val="24"/>
          <w:szCs w:val="24"/>
          <w:lang w:eastAsia="en-GB"/>
        </w:rPr>
        <w:t>promote social development through the medium of sport and maximise opportunities for social interaction on a club and interclub basis</w:t>
      </w:r>
    </w:p>
    <w:p w:rsidR="00F946A9" w:rsidRPr="00F946A9" w:rsidRDefault="00F946A9" w:rsidP="007C5BAE">
      <w:pPr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before="120" w:after="120"/>
        <w:ind w:left="425" w:hanging="425"/>
        <w:jc w:val="both"/>
        <w:rPr>
          <w:rFonts w:eastAsia="Times New Roman"/>
          <w:sz w:val="24"/>
          <w:szCs w:val="24"/>
          <w:lang w:eastAsia="en-GB"/>
        </w:rPr>
      </w:pPr>
      <w:r w:rsidRPr="00F946A9">
        <w:rPr>
          <w:rFonts w:eastAsia="Times New Roman"/>
          <w:sz w:val="24"/>
          <w:szCs w:val="24"/>
          <w:lang w:eastAsia="en-GB"/>
        </w:rPr>
        <w:t>develop coaches and volunteers through appropriate training and educational courses thereby ensuring high-level coach and volunteer provision  </w:t>
      </w:r>
    </w:p>
    <w:p w:rsidR="00F946A9" w:rsidRPr="00F946A9" w:rsidRDefault="00F946A9" w:rsidP="007C5BAE">
      <w:pPr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before="120" w:after="120"/>
        <w:ind w:left="425" w:hanging="425"/>
        <w:jc w:val="both"/>
        <w:rPr>
          <w:rFonts w:eastAsia="Times New Roman"/>
          <w:sz w:val="24"/>
          <w:szCs w:val="24"/>
          <w:lang w:eastAsia="en-GB"/>
        </w:rPr>
      </w:pPr>
      <w:r w:rsidRPr="00F946A9">
        <w:rPr>
          <w:rFonts w:eastAsia="Times New Roman"/>
          <w:sz w:val="24"/>
          <w:szCs w:val="24"/>
          <w:lang w:eastAsia="en-GB"/>
        </w:rPr>
        <w:t>engage in an inclusive partnership approach with statutory authorities and the voluntary sector</w:t>
      </w:r>
    </w:p>
    <w:p w:rsidR="00F946A9" w:rsidRPr="00F946A9" w:rsidRDefault="00F946A9" w:rsidP="007C5BAE">
      <w:pPr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before="120" w:after="120"/>
        <w:ind w:left="425" w:hanging="425"/>
        <w:jc w:val="both"/>
        <w:rPr>
          <w:rFonts w:eastAsia="Times New Roman"/>
          <w:sz w:val="24"/>
          <w:szCs w:val="24"/>
          <w:lang w:eastAsia="en-GB"/>
        </w:rPr>
      </w:pPr>
      <w:proofErr w:type="gramStart"/>
      <w:r w:rsidRPr="00F946A9">
        <w:rPr>
          <w:rFonts w:eastAsia="Times New Roman"/>
          <w:sz w:val="24"/>
          <w:szCs w:val="24"/>
          <w:lang w:eastAsia="en-GB"/>
        </w:rPr>
        <w:t>create</w:t>
      </w:r>
      <w:proofErr w:type="gramEnd"/>
      <w:r w:rsidRPr="00F946A9">
        <w:rPr>
          <w:rFonts w:eastAsia="Times New Roman"/>
          <w:sz w:val="24"/>
          <w:szCs w:val="24"/>
          <w:lang w:eastAsia="en-GB"/>
        </w:rPr>
        <w:t> a shared learning experience by engaging with local schools and colleges and harnessing necessary public support and goodwill.</w:t>
      </w:r>
    </w:p>
    <w:p w:rsidR="007C5BAE" w:rsidRDefault="007C5BAE" w:rsidP="007C5BAE">
      <w:pPr>
        <w:autoSpaceDE/>
        <w:autoSpaceDN/>
        <w:adjustRightInd/>
        <w:spacing w:beforeAutospacing="1" w:afterAutospacing="1"/>
        <w:ind w:left="425"/>
        <w:rPr>
          <w:rFonts w:eastAsia="Times New Roman"/>
          <w:sz w:val="24"/>
          <w:szCs w:val="24"/>
          <w:lang w:eastAsia="en-GB"/>
        </w:rPr>
      </w:pPr>
    </w:p>
    <w:p w:rsidR="00F946A9" w:rsidRDefault="00F946A9" w:rsidP="00F946A9">
      <w:pPr>
        <w:autoSpaceDE/>
        <w:autoSpaceDN/>
        <w:adjustRightInd/>
        <w:spacing w:beforeAutospacing="1" w:afterAutospacing="1"/>
        <w:ind w:left="426"/>
        <w:rPr>
          <w:rFonts w:eastAsia="Times New Roman"/>
          <w:b/>
          <w:bCs/>
          <w:color w:val="00B0F0"/>
          <w:sz w:val="28"/>
          <w:szCs w:val="28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7C5BAE">
        <w:rPr>
          <w:rFonts w:eastAsia="Times New Roman"/>
          <w:b/>
          <w:bCs/>
          <w:color w:val="00B0F0"/>
          <w:sz w:val="28"/>
          <w:szCs w:val="28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 achieving its aims, Lakeland Special Olympics Club holds true the values of: </w:t>
      </w:r>
    </w:p>
    <w:p w:rsidR="00F946A9" w:rsidRPr="00F946A9" w:rsidRDefault="00F946A9" w:rsidP="007C5BAE">
      <w:pPr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before="120" w:after="120"/>
        <w:ind w:left="425" w:hanging="425"/>
        <w:jc w:val="both"/>
        <w:rPr>
          <w:rFonts w:eastAsia="Times New Roman"/>
          <w:color w:val="2A2A2A"/>
          <w:sz w:val="24"/>
          <w:szCs w:val="24"/>
          <w:lang w:eastAsia="en-GB"/>
        </w:rPr>
      </w:pPr>
      <w:r w:rsidRPr="00F946A9">
        <w:rPr>
          <w:rFonts w:eastAsia="Times New Roman"/>
          <w:color w:val="2A2A2A"/>
          <w:sz w:val="24"/>
          <w:szCs w:val="24"/>
          <w:lang w:eastAsia="en-GB"/>
        </w:rPr>
        <w:t>ensuring all persons are valued and treated in an equitable and fair manner regardless of ability,</w:t>
      </w:r>
      <w:r>
        <w:rPr>
          <w:rFonts w:eastAsia="Times New Roman"/>
          <w:color w:val="2A2A2A"/>
          <w:sz w:val="24"/>
          <w:szCs w:val="24"/>
          <w:lang w:eastAsia="en-GB"/>
        </w:rPr>
        <w:t xml:space="preserve"> age, gender, social or ethnic b</w:t>
      </w:r>
      <w:r w:rsidRPr="00F946A9">
        <w:rPr>
          <w:rFonts w:eastAsia="Times New Roman"/>
          <w:color w:val="2A2A2A"/>
          <w:sz w:val="24"/>
          <w:szCs w:val="24"/>
          <w:lang w:eastAsia="en-GB"/>
        </w:rPr>
        <w:t>ackground, religion  or political persuasion</w:t>
      </w:r>
    </w:p>
    <w:p w:rsidR="00F946A9" w:rsidRPr="00F946A9" w:rsidRDefault="00F946A9" w:rsidP="007C5BAE">
      <w:pPr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before="120" w:after="120"/>
        <w:ind w:left="425" w:hanging="425"/>
        <w:jc w:val="both"/>
        <w:rPr>
          <w:rFonts w:eastAsia="Times New Roman"/>
          <w:sz w:val="24"/>
          <w:szCs w:val="24"/>
          <w:lang w:eastAsia="en-GB"/>
        </w:rPr>
      </w:pPr>
      <w:r w:rsidRPr="00F946A9">
        <w:rPr>
          <w:rFonts w:eastAsia="Times New Roman"/>
          <w:color w:val="2A2A2A"/>
          <w:sz w:val="24"/>
          <w:szCs w:val="24"/>
          <w:lang w:eastAsia="en-GB"/>
        </w:rPr>
        <w:t>fair play, participation, best effort, enjoyment and participation </w:t>
      </w:r>
    </w:p>
    <w:p w:rsidR="00F946A9" w:rsidRPr="00F946A9" w:rsidRDefault="00F946A9" w:rsidP="007C5BAE">
      <w:pPr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before="120" w:after="120"/>
        <w:ind w:left="425" w:hanging="425"/>
        <w:jc w:val="both"/>
        <w:rPr>
          <w:rFonts w:eastAsia="Times New Roman"/>
          <w:sz w:val="24"/>
          <w:szCs w:val="24"/>
          <w:lang w:eastAsia="en-GB"/>
        </w:rPr>
      </w:pPr>
      <w:r w:rsidRPr="00F946A9">
        <w:rPr>
          <w:rFonts w:eastAsia="Times New Roman"/>
          <w:color w:val="2A2A2A"/>
          <w:sz w:val="24"/>
          <w:szCs w:val="24"/>
          <w:lang w:eastAsia="en-GB"/>
        </w:rPr>
        <w:t>proper standards of behaviour, discipline and conduct at all times by  athletes, coaches and volunteers</w:t>
      </w:r>
    </w:p>
    <w:p w:rsidR="00F946A9" w:rsidRPr="00F946A9" w:rsidRDefault="00F946A9" w:rsidP="007C5BAE">
      <w:pPr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before="120" w:after="120"/>
        <w:ind w:left="425" w:hanging="425"/>
        <w:jc w:val="both"/>
        <w:rPr>
          <w:rFonts w:eastAsia="Times New Roman"/>
          <w:sz w:val="24"/>
          <w:szCs w:val="24"/>
          <w:lang w:eastAsia="en-GB"/>
        </w:rPr>
      </w:pPr>
      <w:r w:rsidRPr="00F946A9">
        <w:rPr>
          <w:rFonts w:eastAsia="Times New Roman"/>
          <w:color w:val="2A2A2A"/>
          <w:sz w:val="24"/>
          <w:szCs w:val="24"/>
          <w:lang w:eastAsia="en-GB"/>
        </w:rPr>
        <w:t>ensuring all persons are treated with respect and dignity and actions guided by what is best for the athletes in an open, honest and transparent manner</w:t>
      </w:r>
    </w:p>
    <w:p w:rsidR="00F946A9" w:rsidRPr="00F946A9" w:rsidRDefault="00F946A9" w:rsidP="007C5BAE">
      <w:pPr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before="120" w:after="120"/>
        <w:ind w:left="425" w:hanging="425"/>
        <w:jc w:val="both"/>
        <w:rPr>
          <w:rFonts w:eastAsia="Times New Roman"/>
          <w:sz w:val="24"/>
          <w:szCs w:val="24"/>
          <w:lang w:eastAsia="en-GB"/>
        </w:rPr>
      </w:pPr>
      <w:r w:rsidRPr="00F946A9">
        <w:rPr>
          <w:rFonts w:eastAsia="Times New Roman"/>
          <w:color w:val="2A2A2A"/>
          <w:sz w:val="24"/>
          <w:szCs w:val="24"/>
          <w:lang w:eastAsia="en-GB"/>
        </w:rPr>
        <w:t>recognising commitment and endeavours of coaches and volunteers whose contribution is essential in maintaining and developing club activities</w:t>
      </w:r>
    </w:p>
    <w:p w:rsidR="00F946A9" w:rsidRPr="00F946A9" w:rsidRDefault="00F946A9" w:rsidP="007C5BAE">
      <w:pPr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before="120" w:after="120"/>
        <w:ind w:left="425" w:hanging="425"/>
        <w:jc w:val="both"/>
        <w:rPr>
          <w:rFonts w:eastAsia="Times New Roman"/>
          <w:sz w:val="24"/>
          <w:szCs w:val="24"/>
          <w:lang w:eastAsia="en-GB"/>
        </w:rPr>
      </w:pPr>
      <w:r w:rsidRPr="00F946A9">
        <w:rPr>
          <w:rFonts w:eastAsia="Times New Roman"/>
          <w:color w:val="2A2A2A"/>
          <w:sz w:val="24"/>
          <w:szCs w:val="24"/>
          <w:lang w:eastAsia="en-GB"/>
        </w:rPr>
        <w:t>nurturing a club atmosphere that ensures athletes and family members feel welcomed and supported throughout all relevant activities</w:t>
      </w:r>
    </w:p>
    <w:p w:rsidR="00F946A9" w:rsidRPr="00F946A9" w:rsidRDefault="00F946A9" w:rsidP="007C5BAE">
      <w:pPr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before="120" w:after="120"/>
        <w:ind w:left="425" w:hanging="425"/>
        <w:jc w:val="both"/>
        <w:rPr>
          <w:rFonts w:eastAsia="Times New Roman"/>
          <w:sz w:val="24"/>
          <w:szCs w:val="24"/>
          <w:lang w:eastAsia="en-GB"/>
        </w:rPr>
      </w:pPr>
      <w:r w:rsidRPr="00F946A9">
        <w:rPr>
          <w:rFonts w:eastAsia="Times New Roman"/>
          <w:color w:val="2A2A2A"/>
          <w:sz w:val="24"/>
          <w:szCs w:val="24"/>
          <w:lang w:eastAsia="en-GB"/>
        </w:rPr>
        <w:t>adherence in all its practices to the code of ethics and good practice and relevant guidelines as established by the governing body of Special Olympics Ireland</w:t>
      </w:r>
    </w:p>
    <w:p w:rsidR="004B52F3" w:rsidRPr="00F946A9" w:rsidRDefault="004B52F3"/>
    <w:sectPr w:rsidR="004B52F3" w:rsidRPr="00F946A9" w:rsidSect="007C5BAE">
      <w:pgSz w:w="11906" w:h="16838"/>
      <w:pgMar w:top="1440" w:right="1440" w:bottom="1440" w:left="1440" w:header="708" w:footer="708" w:gutter="0"/>
      <w:pgBorders>
        <w:top w:val="double" w:sz="4" w:space="1" w:color="00B0F0"/>
        <w:left w:val="double" w:sz="4" w:space="4" w:color="00B0F0"/>
        <w:bottom w:val="double" w:sz="4" w:space="1" w:color="00B0F0"/>
        <w:right w:val="double" w:sz="4" w:space="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218"/>
    <w:multiLevelType w:val="multilevel"/>
    <w:tmpl w:val="9334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A9"/>
    <w:rsid w:val="004B52F3"/>
    <w:rsid w:val="007C5BAE"/>
    <w:rsid w:val="00BA319C"/>
    <w:rsid w:val="00F946A9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83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4983"/>
    <w:pPr>
      <w:keepNext/>
      <w:keepLines/>
      <w:outlineLvl w:val="0"/>
    </w:pPr>
    <w:rPr>
      <w:rFonts w:eastAsiaTheme="majorEastAsia"/>
      <w:b/>
      <w:bCs/>
      <w:color w:val="17365D" w:themeColor="text2" w:themeShade="BF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F4983"/>
    <w:pPr>
      <w:outlineLvl w:val="1"/>
    </w:pPr>
    <w:rPr>
      <w:b/>
      <w:bCs/>
      <w:color w:val="17365D" w:themeColor="text2" w:themeShade="BF"/>
      <w:sz w:val="28"/>
      <w:szCs w:val="28"/>
      <w:lang w:eastAsia="en-GB"/>
    </w:rPr>
  </w:style>
  <w:style w:type="paragraph" w:styleId="Heading3">
    <w:name w:val="heading 3"/>
    <w:basedOn w:val="Normal"/>
    <w:link w:val="Heading3Char"/>
    <w:uiPriority w:val="99"/>
    <w:qFormat/>
    <w:rsid w:val="00FF4983"/>
    <w:pPr>
      <w:outlineLvl w:val="2"/>
    </w:pPr>
    <w:rPr>
      <w:rFonts w:eastAsiaTheme="majorEastAsia"/>
      <w:b/>
      <w:bCs/>
      <w:color w:val="17365D" w:themeColor="text2" w:themeShade="BF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BA31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BA31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BA31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BA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BA31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F4983"/>
    <w:rPr>
      <w:rFonts w:ascii="Arial" w:eastAsiaTheme="majorEastAsia" w:hAnsi="Arial" w:cs="Arial"/>
      <w:b/>
      <w:bCs/>
      <w:color w:val="17365D" w:themeColor="tex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F4983"/>
    <w:rPr>
      <w:rFonts w:ascii="Arial" w:hAnsi="Arial" w:cs="Arial"/>
      <w:b/>
      <w:bCs/>
      <w:color w:val="17365D" w:themeColor="text2" w:themeShade="BF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FF4983"/>
    <w:rPr>
      <w:rFonts w:ascii="Arial" w:eastAsiaTheme="majorEastAsia" w:hAnsi="Arial" w:cs="Arial"/>
      <w:b/>
      <w:bCs/>
      <w:color w:val="17365D" w:themeColor="text2" w:themeShade="B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BA31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BA31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BA31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A31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BA31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F4983"/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FF4983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FF4983"/>
    <w:pPr>
      <w:autoSpaceDE/>
      <w:autoSpaceDN/>
      <w:adjustRightInd/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Strong">
    <w:name w:val="Strong"/>
    <w:basedOn w:val="DefaultParagraphFont"/>
    <w:uiPriority w:val="22"/>
    <w:qFormat/>
    <w:rsid w:val="00FF4983"/>
    <w:rPr>
      <w:b/>
      <w:bCs/>
    </w:rPr>
  </w:style>
  <w:style w:type="character" w:styleId="Emphasis">
    <w:name w:val="Emphasis"/>
    <w:basedOn w:val="DefaultParagraphFont"/>
    <w:qFormat/>
    <w:rsid w:val="00FF49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83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4983"/>
    <w:pPr>
      <w:keepNext/>
      <w:keepLines/>
      <w:outlineLvl w:val="0"/>
    </w:pPr>
    <w:rPr>
      <w:rFonts w:eastAsiaTheme="majorEastAsia"/>
      <w:b/>
      <w:bCs/>
      <w:color w:val="17365D" w:themeColor="text2" w:themeShade="BF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F4983"/>
    <w:pPr>
      <w:outlineLvl w:val="1"/>
    </w:pPr>
    <w:rPr>
      <w:b/>
      <w:bCs/>
      <w:color w:val="17365D" w:themeColor="text2" w:themeShade="BF"/>
      <w:sz w:val="28"/>
      <w:szCs w:val="28"/>
      <w:lang w:eastAsia="en-GB"/>
    </w:rPr>
  </w:style>
  <w:style w:type="paragraph" w:styleId="Heading3">
    <w:name w:val="heading 3"/>
    <w:basedOn w:val="Normal"/>
    <w:link w:val="Heading3Char"/>
    <w:uiPriority w:val="99"/>
    <w:qFormat/>
    <w:rsid w:val="00FF4983"/>
    <w:pPr>
      <w:outlineLvl w:val="2"/>
    </w:pPr>
    <w:rPr>
      <w:rFonts w:eastAsiaTheme="majorEastAsia"/>
      <w:b/>
      <w:bCs/>
      <w:color w:val="17365D" w:themeColor="text2" w:themeShade="BF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BA31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BA31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BA31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BA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BA31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F4983"/>
    <w:rPr>
      <w:rFonts w:ascii="Arial" w:eastAsiaTheme="majorEastAsia" w:hAnsi="Arial" w:cs="Arial"/>
      <w:b/>
      <w:bCs/>
      <w:color w:val="17365D" w:themeColor="tex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F4983"/>
    <w:rPr>
      <w:rFonts w:ascii="Arial" w:hAnsi="Arial" w:cs="Arial"/>
      <w:b/>
      <w:bCs/>
      <w:color w:val="17365D" w:themeColor="text2" w:themeShade="BF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FF4983"/>
    <w:rPr>
      <w:rFonts w:ascii="Arial" w:eastAsiaTheme="majorEastAsia" w:hAnsi="Arial" w:cs="Arial"/>
      <w:b/>
      <w:bCs/>
      <w:color w:val="17365D" w:themeColor="text2" w:themeShade="B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BA31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BA31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BA31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A31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BA31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F4983"/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FF4983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FF4983"/>
    <w:pPr>
      <w:autoSpaceDE/>
      <w:autoSpaceDN/>
      <w:adjustRightInd/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Strong">
    <w:name w:val="Strong"/>
    <w:basedOn w:val="DefaultParagraphFont"/>
    <w:uiPriority w:val="22"/>
    <w:qFormat/>
    <w:rsid w:val="00FF4983"/>
    <w:rPr>
      <w:b/>
      <w:bCs/>
    </w:rPr>
  </w:style>
  <w:style w:type="character" w:styleId="Emphasis">
    <w:name w:val="Emphasis"/>
    <w:basedOn w:val="DefaultParagraphFont"/>
    <w:qFormat/>
    <w:rsid w:val="00FF4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73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94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6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27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6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2">
            <a:lumMod val="20000"/>
            <a:lumOff val="80000"/>
          </a:schemeClr>
        </a:solidFill>
        <a:ln w="9525">
          <a:solidFill>
            <a:srgbClr val="000000"/>
          </a:solidFill>
          <a:round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2013-09-23T20:42:00Z</dcterms:created>
  <dcterms:modified xsi:type="dcterms:W3CDTF">2013-09-23T20:55:00Z</dcterms:modified>
</cp:coreProperties>
</file>